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A8C" w:rsidRPr="00C86785" w:rsidRDefault="00DA1A8C" w:rsidP="00622B0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2A15" w:rsidRPr="00C86785" w:rsidRDefault="00CE2A15" w:rsidP="00622B0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6785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CE2A15" w:rsidRPr="00C86785" w:rsidRDefault="00CE2A15" w:rsidP="00622B0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>Рабочая программа предмета «География» составлена на основе нормативных документов:</w:t>
      </w:r>
    </w:p>
    <w:p w:rsidR="00CE2A15" w:rsidRPr="00C86785" w:rsidRDefault="00CE2A15" w:rsidP="0062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 xml:space="preserve">1. Закон «Об образовании в РФ от 29.12.2012г. № 273», </w:t>
      </w:r>
    </w:p>
    <w:p w:rsidR="00CE2A15" w:rsidRPr="00C86785" w:rsidRDefault="00CE2A15" w:rsidP="0062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>2.Соответствие рабочей программы федеральному компоненту государственного образовательного стандарта  5-9кл (основного общего образования).</w:t>
      </w:r>
    </w:p>
    <w:p w:rsidR="00CE2A15" w:rsidRPr="00C86785" w:rsidRDefault="00CE2A15" w:rsidP="0062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>3.Приказ Министерства образования Российской Федерации № 1089 от 05.03.2004 .</w:t>
      </w:r>
    </w:p>
    <w:p w:rsidR="00CE2A15" w:rsidRPr="00C86785" w:rsidRDefault="00CE2A15" w:rsidP="0062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 xml:space="preserve">4.Примерная программа основного общего образования по географии, «География Земли» (VI – VII классы), авторская программа по географии 6 – 10 классы под редакцией </w:t>
      </w:r>
      <w:proofErr w:type="spellStart"/>
      <w:r w:rsidRPr="00C86785">
        <w:rPr>
          <w:rFonts w:ascii="Times New Roman" w:hAnsi="Times New Roman" w:cs="Times New Roman"/>
          <w:sz w:val="24"/>
          <w:szCs w:val="24"/>
        </w:rPr>
        <w:t>И.В.Душиной</w:t>
      </w:r>
      <w:proofErr w:type="spellEnd"/>
      <w:r w:rsidRPr="00C86785">
        <w:rPr>
          <w:rFonts w:ascii="Times New Roman" w:hAnsi="Times New Roman" w:cs="Times New Roman"/>
          <w:sz w:val="24"/>
          <w:szCs w:val="24"/>
        </w:rPr>
        <w:t>. – М.: Дрофа, 2003.</w:t>
      </w:r>
    </w:p>
    <w:p w:rsidR="00CE2A15" w:rsidRPr="00C86785" w:rsidRDefault="00CE2A15" w:rsidP="0062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>5Федеральный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A02C9A">
        <w:rPr>
          <w:rFonts w:ascii="Times New Roman" w:hAnsi="Times New Roman" w:cs="Times New Roman"/>
          <w:sz w:val="24"/>
          <w:szCs w:val="24"/>
        </w:rPr>
        <w:t>арственную аккредитацию  на 2017/2018</w:t>
      </w:r>
      <w:r w:rsidRPr="00C86785">
        <w:rPr>
          <w:rFonts w:ascii="Times New Roman" w:hAnsi="Times New Roman" w:cs="Times New Roman"/>
          <w:sz w:val="24"/>
          <w:szCs w:val="24"/>
        </w:rPr>
        <w:t xml:space="preserve"> учебный год (утвержден приказом </w:t>
      </w:r>
      <w:proofErr w:type="spellStart"/>
      <w:r w:rsidRPr="00C8678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6785">
        <w:rPr>
          <w:rFonts w:ascii="Times New Roman" w:hAnsi="Times New Roman" w:cs="Times New Roman"/>
          <w:sz w:val="24"/>
          <w:szCs w:val="24"/>
        </w:rPr>
        <w:t xml:space="preserve"> России от 31.03. 2014 г. № 253);</w:t>
      </w:r>
    </w:p>
    <w:p w:rsidR="00CE2A15" w:rsidRPr="00C86785" w:rsidRDefault="00CE2A15" w:rsidP="00CE2A1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785">
        <w:rPr>
          <w:rFonts w:ascii="Times New Roman" w:hAnsi="Times New Roman" w:cs="Times New Roman"/>
          <w:bCs/>
          <w:sz w:val="24"/>
          <w:szCs w:val="24"/>
        </w:rPr>
        <w:t>Описание места учебного предмета, курса в учебном плане</w:t>
      </w:r>
    </w:p>
    <w:p w:rsidR="00CE2A15" w:rsidRPr="00C86785" w:rsidRDefault="00CE2A15" w:rsidP="00622B0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 xml:space="preserve"> Региональный базисный план для образовательных организаций Оренбургской области предусматривает обязательное изучение географии в средней  школе. Учебным планом МОАУ «СОШ № 51 г. Орска»</w:t>
      </w:r>
      <w:r w:rsidR="00622B04" w:rsidRPr="00C86785">
        <w:rPr>
          <w:rFonts w:ascii="Times New Roman" w:hAnsi="Times New Roman" w:cs="Times New Roman"/>
          <w:sz w:val="24"/>
          <w:szCs w:val="24"/>
        </w:rPr>
        <w:t xml:space="preserve"> </w:t>
      </w:r>
      <w:r w:rsidRPr="00C86785">
        <w:rPr>
          <w:rFonts w:ascii="Times New Roman" w:hAnsi="Times New Roman" w:cs="Times New Roman"/>
          <w:sz w:val="24"/>
          <w:szCs w:val="24"/>
        </w:rPr>
        <w:t>выделено на изучение  географии в 8</w:t>
      </w:r>
      <w:r w:rsidR="00DA1A8C" w:rsidRPr="00C86785">
        <w:rPr>
          <w:rFonts w:ascii="Times New Roman" w:hAnsi="Times New Roman" w:cs="Times New Roman"/>
          <w:sz w:val="24"/>
          <w:szCs w:val="24"/>
        </w:rPr>
        <w:t>-9</w:t>
      </w:r>
      <w:r w:rsidRPr="00C86785">
        <w:rPr>
          <w:rFonts w:ascii="Times New Roman" w:hAnsi="Times New Roman" w:cs="Times New Roman"/>
          <w:sz w:val="24"/>
          <w:szCs w:val="24"/>
        </w:rPr>
        <w:t xml:space="preserve"> классе отводится по 68 ч (2 ч в неделю, 34 учебные недели)</w:t>
      </w:r>
      <w:proofErr w:type="gramStart"/>
      <w:r w:rsidRPr="00C8678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E2A15" w:rsidRPr="00C86785" w:rsidRDefault="00CE2A15" w:rsidP="0062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>Цель: освоение знаний об основных географических понятиях, географических особенностях природы России во всем ее разнообразии и целостности; об окружающей среде, путях ее сохранения и рационального использования.</w:t>
      </w:r>
    </w:p>
    <w:p w:rsidR="00CE2A15" w:rsidRPr="00C86785" w:rsidRDefault="00CE2A15" w:rsidP="00622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>Задачи:</w:t>
      </w:r>
    </w:p>
    <w:p w:rsidR="00CE2A15" w:rsidRPr="00C86785" w:rsidRDefault="00CE2A15" w:rsidP="00622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 xml:space="preserve">овладение умениями ориентироваться по карте; использовать один из «языков» международного общения — географическую карту, статистические материалы, современные </w:t>
      </w:r>
      <w:proofErr w:type="spellStart"/>
      <w:r w:rsidRPr="00C86785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C86785">
        <w:rPr>
          <w:rFonts w:ascii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 </w:t>
      </w:r>
    </w:p>
    <w:p w:rsidR="00CE2A15" w:rsidRPr="00C86785" w:rsidRDefault="00CE2A15" w:rsidP="00622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 </w:t>
      </w:r>
    </w:p>
    <w:p w:rsidR="00CE2A15" w:rsidRPr="00C86785" w:rsidRDefault="00CE2A15" w:rsidP="00622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 xml:space="preserve"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 </w:t>
      </w:r>
    </w:p>
    <w:p w:rsidR="00CE2A15" w:rsidRPr="00C86785" w:rsidRDefault="00CE2A15" w:rsidP="00622B0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 xml:space="preserve">формирование способности и готовности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 </w:t>
      </w:r>
    </w:p>
    <w:p w:rsidR="00CE2A15" w:rsidRPr="00C86785" w:rsidRDefault="00CE2A15" w:rsidP="00622B0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>Организуя учебный процесс по физической географии России, применяется комплексный подход к изучению территории – от идеальных компонентов природы и природных комплексов к проблемам взаимодействия «природа – общество». Такой подход позволил сконцентрировать материал вокруг следующих сквозных направлений:</w:t>
      </w:r>
    </w:p>
    <w:p w:rsidR="00CE2A15" w:rsidRPr="00C86785" w:rsidRDefault="00CE2A15" w:rsidP="00CE2A15">
      <w:pPr>
        <w:pStyle w:val="11"/>
        <w:jc w:val="both"/>
        <w:rPr>
          <w:rFonts w:ascii="Times New Roman" w:hAnsi="Times New Roman" w:cs="Times New Roman"/>
          <w:lang w:val="ru-RU"/>
        </w:rPr>
      </w:pPr>
      <w:r w:rsidRPr="00C86785">
        <w:rPr>
          <w:rFonts w:ascii="Times New Roman" w:hAnsi="Times New Roman" w:cs="Times New Roman"/>
          <w:lang w:val="ru-RU"/>
        </w:rPr>
        <w:t>- тесная взаимосвязь между географическими объектами на территории, которая рассматривается иерархично: от положения страны в мире через характеристику всех компонентов природы страны, ее крупных регионов до локального (местного уровня);</w:t>
      </w:r>
    </w:p>
    <w:p w:rsidR="00CE2A15" w:rsidRPr="00C86785" w:rsidRDefault="00CE2A15" w:rsidP="00CE2A15">
      <w:pPr>
        <w:pStyle w:val="11"/>
        <w:jc w:val="both"/>
        <w:rPr>
          <w:rFonts w:ascii="Times New Roman" w:hAnsi="Times New Roman" w:cs="Times New Roman"/>
          <w:lang w:val="ru-RU"/>
        </w:rPr>
      </w:pPr>
      <w:r w:rsidRPr="00C86785">
        <w:rPr>
          <w:rFonts w:ascii="Times New Roman" w:hAnsi="Times New Roman" w:cs="Times New Roman"/>
          <w:lang w:val="ru-RU"/>
        </w:rPr>
        <w:t>- ориентация на комплексный подход в решении разнообразных экологических, экономических, социальных задач;</w:t>
      </w:r>
    </w:p>
    <w:p w:rsidR="00CE2A15" w:rsidRPr="00C86785" w:rsidRDefault="00CE2A15" w:rsidP="00CE2A15">
      <w:pPr>
        <w:pStyle w:val="11"/>
        <w:jc w:val="both"/>
        <w:rPr>
          <w:rFonts w:ascii="Times New Roman" w:hAnsi="Times New Roman" w:cs="Times New Roman"/>
          <w:lang w:val="ru-RU"/>
        </w:rPr>
      </w:pPr>
      <w:r w:rsidRPr="00C86785">
        <w:rPr>
          <w:rFonts w:ascii="Times New Roman" w:hAnsi="Times New Roman" w:cs="Times New Roman"/>
          <w:lang w:val="ru-RU"/>
        </w:rPr>
        <w:t xml:space="preserve">- показ роли человека в возникновении и решении проблемы «взаимодействие природы и общества». </w:t>
      </w:r>
    </w:p>
    <w:p w:rsidR="00C86785" w:rsidRPr="00C86785" w:rsidRDefault="00DA1A8C" w:rsidP="00C86785">
      <w:pPr>
        <w:pStyle w:val="1"/>
        <w:pBdr>
          <w:bottom w:val="single" w:sz="12" w:space="1" w:color="auto"/>
        </w:pBdr>
        <w:jc w:val="center"/>
        <w:rPr>
          <w:b w:val="0"/>
          <w:i/>
          <w:spacing w:val="-20"/>
          <w:w w:val="90"/>
          <w:sz w:val="24"/>
          <w:szCs w:val="24"/>
        </w:rPr>
      </w:pPr>
      <w:r w:rsidRPr="00C86785">
        <w:rPr>
          <w:b w:val="0"/>
          <w:i/>
          <w:spacing w:val="-20"/>
          <w:w w:val="90"/>
          <w:sz w:val="24"/>
          <w:szCs w:val="24"/>
        </w:rPr>
        <w:t>СТАНДАРТ СРЕДНЕГО (ПОЛНОГО) ОБЩЕГО ОБРАЗОВАНИЯ</w:t>
      </w:r>
      <w:r w:rsidRPr="00C86785">
        <w:rPr>
          <w:b w:val="0"/>
          <w:i/>
          <w:spacing w:val="-20"/>
          <w:w w:val="90"/>
          <w:sz w:val="24"/>
          <w:szCs w:val="24"/>
        </w:rPr>
        <w:br/>
        <w:t>ПО ГЕОГРАФИИ</w:t>
      </w:r>
    </w:p>
    <w:p w:rsidR="00DA1A8C" w:rsidRPr="00C86785" w:rsidRDefault="00DA1A8C" w:rsidP="00DA1A8C">
      <w:pPr>
        <w:pStyle w:val="5"/>
        <w:spacing w:before="480"/>
        <w:jc w:val="center"/>
        <w:rPr>
          <w:b w:val="0"/>
          <w:i w:val="0"/>
          <w:sz w:val="24"/>
          <w:szCs w:val="24"/>
        </w:rPr>
      </w:pPr>
      <w:r w:rsidRPr="00C86785">
        <w:rPr>
          <w:b w:val="0"/>
          <w:i w:val="0"/>
          <w:sz w:val="24"/>
          <w:szCs w:val="24"/>
        </w:rPr>
        <w:lastRenderedPageBreak/>
        <w:t>БАЗОВЫЙ УРОВЕНЬ</w:t>
      </w:r>
    </w:p>
    <w:p w:rsidR="00DA1A8C" w:rsidRPr="00C86785" w:rsidRDefault="00DA1A8C" w:rsidP="00DA1A8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1A8C" w:rsidRPr="00C86785" w:rsidRDefault="00DA1A8C" w:rsidP="00DA1A8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A1A8C" w:rsidRPr="00C86785" w:rsidRDefault="00DA1A8C" w:rsidP="00DA1A8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процессов и явлений;</w:t>
      </w:r>
    </w:p>
    <w:p w:rsidR="00DA1A8C" w:rsidRPr="00C86785" w:rsidRDefault="00DA1A8C" w:rsidP="00DA1A8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A1A8C" w:rsidRPr="00C86785" w:rsidRDefault="00DA1A8C" w:rsidP="00DA1A8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воспитание патриотизма, толерантности, уважения к другим народам и культурам; бережного отношения к окружающей среде;</w:t>
      </w:r>
    </w:p>
    <w:p w:rsidR="00DA1A8C" w:rsidRPr="00C86785" w:rsidRDefault="00DA1A8C" w:rsidP="00DA1A8C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A1A8C" w:rsidRPr="00C86785" w:rsidRDefault="00DA1A8C" w:rsidP="00DA1A8C">
      <w:pPr>
        <w:pStyle w:val="5"/>
        <w:jc w:val="center"/>
        <w:rPr>
          <w:b w:val="0"/>
          <w:i w:val="0"/>
          <w:sz w:val="24"/>
          <w:szCs w:val="24"/>
        </w:rPr>
      </w:pPr>
      <w:r w:rsidRPr="00C86785">
        <w:rPr>
          <w:b w:val="0"/>
          <w:i w:val="0"/>
          <w:sz w:val="24"/>
          <w:szCs w:val="24"/>
        </w:rPr>
        <w:t>ОБЯЗАТЕЛЬНЫЙ МИНИМУМ СОДЕРЖАНИЯ</w:t>
      </w:r>
      <w:r w:rsidRPr="00C86785">
        <w:rPr>
          <w:b w:val="0"/>
          <w:i w:val="0"/>
          <w:sz w:val="24"/>
          <w:szCs w:val="24"/>
        </w:rPr>
        <w:br/>
        <w:t>ОСНОВНЫХ ОБРАЗОВАТЕЛЬНЫХ ПРОГРАММ</w:t>
      </w:r>
    </w:p>
    <w:p w:rsidR="00DA1A8C" w:rsidRPr="00C86785" w:rsidRDefault="00DA1A8C" w:rsidP="00DA1A8C">
      <w:pPr>
        <w:spacing w:before="24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СОВРЕМЕННЫЕ</w:t>
      </w:r>
      <w:r w:rsidRPr="00C86785">
        <w:rPr>
          <w:rFonts w:ascii="Times New Roman" w:hAnsi="Times New Roman" w:cs="Times New Roman"/>
          <w:sz w:val="24"/>
          <w:szCs w:val="24"/>
        </w:rPr>
        <w:t xml:space="preserve"> МЕТОДЫ 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>ГЕОГРАФИЧЕСКИХ ИССЛЕДОВАНИЙ.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br/>
        <w:t>ИСТОЧНИКИ ГЕОГРАФИЧЕСКОЙ ИНФОРМАЦИИ</w:t>
      </w:r>
    </w:p>
    <w:p w:rsidR="00DA1A8C" w:rsidRPr="00C86785" w:rsidRDefault="00DA1A8C" w:rsidP="00DA1A8C">
      <w:pPr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ПРИРОДА И ЧЕЛОВЕК В СОВРЕМЕННОМ МИРЕ</w:t>
      </w:r>
    </w:p>
    <w:p w:rsidR="00DA1A8C" w:rsidRPr="00C86785" w:rsidRDefault="00DA1A8C" w:rsidP="00DA1A8C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DA1A8C" w:rsidRPr="00C86785" w:rsidRDefault="00DA1A8C" w:rsidP="00DA1A8C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геоэкологических</w:t>
      </w:r>
      <w:proofErr w:type="spellEnd"/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 ситуаций.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НАСЕЛЕНИЕ МИРА</w:t>
      </w:r>
    </w:p>
    <w:p w:rsidR="00DA1A8C" w:rsidRPr="00C86785" w:rsidRDefault="00DA1A8C" w:rsidP="00DA1A8C">
      <w:pPr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Постоянный рост населения Земли, его причины и последствия. </w:t>
      </w: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Типы воспроизводства населения</w:t>
      </w:r>
      <w:r w:rsidRPr="00C86785">
        <w:rPr>
          <w:rStyle w:val="ac"/>
          <w:rFonts w:ascii="Times New Roman" w:eastAsia="Times New Roman" w:hAnsi="Times New Roman" w:cs="Times New Roman"/>
          <w:i/>
          <w:sz w:val="24"/>
          <w:szCs w:val="24"/>
        </w:rPr>
        <w:footnoteReference w:id="2"/>
      </w: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. Состав и структура населения. География религий мира. </w:t>
      </w: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Основные очаги этнических и конфессиональных конфликтов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DA1A8C" w:rsidRPr="00C86785" w:rsidRDefault="00DA1A8C" w:rsidP="00DA1A8C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Оценка основных показателей уровня и качества жизни населения. Анализ карт населения.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ГЕОГРАФИЯ МИРОВОГО ХОЗЯЙСТВА</w:t>
      </w:r>
    </w:p>
    <w:p w:rsidR="00DA1A8C" w:rsidRPr="00C86785" w:rsidRDefault="00DA1A8C" w:rsidP="00DA1A8C">
      <w:pPr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География мировых </w:t>
      </w:r>
      <w:proofErr w:type="spellStart"/>
      <w:proofErr w:type="gramStart"/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валютно-финан-совых</w:t>
      </w:r>
      <w:proofErr w:type="spellEnd"/>
      <w:proofErr w:type="gramEnd"/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 отношений.</w:t>
      </w:r>
    </w:p>
    <w:p w:rsidR="00DA1A8C" w:rsidRPr="00C86785" w:rsidRDefault="00DA1A8C" w:rsidP="00DA1A8C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РЕГИОНЫ И СТРАНЫ МИРА</w:t>
      </w:r>
    </w:p>
    <w:p w:rsidR="00DA1A8C" w:rsidRPr="00C86785" w:rsidRDefault="00DA1A8C" w:rsidP="00DA1A8C">
      <w:pPr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DA1A8C" w:rsidRPr="00C86785" w:rsidRDefault="00DA1A8C" w:rsidP="00DA1A8C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РОССИЯ В СОВРЕМЕННОМ МИРЕ</w:t>
      </w:r>
    </w:p>
    <w:p w:rsidR="00DA1A8C" w:rsidRPr="00C86785" w:rsidRDefault="00DA1A8C" w:rsidP="00DA1A8C">
      <w:pPr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DA1A8C" w:rsidRPr="00C86785" w:rsidRDefault="00DA1A8C" w:rsidP="00DA1A8C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Анализ и объяснение особенностей современного геополитического и </w:t>
      </w:r>
      <w:proofErr w:type="spellStart"/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геоэкономического</w:t>
      </w:r>
      <w:proofErr w:type="spellEnd"/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ГЕОГРАФИЧЕСКИЕ АСПЕКТЫ СОВРЕМЕННЫХ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br/>
        <w:t>ГЛОБАЛЬНЫХ ПРОБЛЕМ</w:t>
      </w:r>
      <w:r w:rsidRPr="00C86785">
        <w:rPr>
          <w:rFonts w:ascii="Times New Roman" w:hAnsi="Times New Roman" w:cs="Times New Roman"/>
          <w:sz w:val="24"/>
          <w:szCs w:val="24"/>
        </w:rPr>
        <w:t xml:space="preserve">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ЧЕЛОВЕЧЕСТВА</w:t>
      </w:r>
    </w:p>
    <w:p w:rsidR="00DA1A8C" w:rsidRPr="00C86785" w:rsidRDefault="00DA1A8C" w:rsidP="00DA1A8C">
      <w:pPr>
        <w:spacing w:before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геоэкологическая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проблемы как приоритетные, пути их решения. </w:t>
      </w: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Проблемы преодоления отсталости развивающихся стран. Географические аспекты качества жизни населения.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Роль географии в решении глобальных проблем человечества.</w:t>
      </w:r>
    </w:p>
    <w:p w:rsidR="00DA1A8C" w:rsidRPr="00C86785" w:rsidRDefault="00DA1A8C" w:rsidP="00DA1A8C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DA1A8C" w:rsidRPr="00C86785" w:rsidRDefault="00DA1A8C" w:rsidP="00DA1A8C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hAnsi="Times New Roman" w:cs="Times New Roman"/>
          <w:sz w:val="24"/>
          <w:szCs w:val="24"/>
        </w:rPr>
        <w:t xml:space="preserve">ТРЕБОВАНИЯ К УРОВНЮ 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ПОДГОТОВКИ </w:t>
      </w:r>
      <w:r w:rsidRPr="00C86785">
        <w:rPr>
          <w:rFonts w:ascii="Times New Roman" w:hAnsi="Times New Roman" w:cs="Times New Roman"/>
          <w:sz w:val="24"/>
          <w:szCs w:val="24"/>
        </w:rPr>
        <w:t xml:space="preserve">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</w:p>
    <w:p w:rsidR="00DA1A8C" w:rsidRPr="00C86785" w:rsidRDefault="00DA1A8C" w:rsidP="00DA1A8C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В результате изучения географии на базовом уровне ученик должен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знать/понимать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lastRenderedPageBreak/>
        <w:t>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геоэкономического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уметь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определять и сравнивать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геоэкологических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>оценивать и объяснять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применять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геоэкологическими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составлять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i/>
          <w:sz w:val="24"/>
          <w:szCs w:val="24"/>
        </w:rPr>
        <w:t xml:space="preserve">сопоставлять </w:t>
      </w:r>
      <w:r w:rsidRPr="00C86785">
        <w:rPr>
          <w:rFonts w:ascii="Times New Roman" w:eastAsia="Times New Roman" w:hAnsi="Times New Roman" w:cs="Times New Roman"/>
          <w:sz w:val="24"/>
          <w:szCs w:val="24"/>
        </w:rPr>
        <w:t>географические карты различной тематики;</w:t>
      </w:r>
    </w:p>
    <w:p w:rsidR="00DA1A8C" w:rsidRPr="00C86785" w:rsidRDefault="00DA1A8C" w:rsidP="00DA1A8C">
      <w:pPr>
        <w:spacing w:before="24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86785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C8678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выявления и объяснения географических аспектов различных текущих событий и ситуаций;</w:t>
      </w:r>
    </w:p>
    <w:p w:rsidR="00DA1A8C" w:rsidRPr="00C86785" w:rsidRDefault="00DA1A8C" w:rsidP="00DA1A8C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C86785">
        <w:rPr>
          <w:rFonts w:ascii="Times New Roman" w:eastAsia="Times New Roman" w:hAnsi="Times New Roman" w:cs="Times New Roman"/>
          <w:sz w:val="24"/>
          <w:szCs w:val="24"/>
        </w:rPr>
        <w:t>геоэкономической</w:t>
      </w:r>
      <w:proofErr w:type="spellEnd"/>
      <w:r w:rsidRPr="00C86785">
        <w:rPr>
          <w:rFonts w:ascii="Times New Roman" w:eastAsia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C86785" w:rsidRPr="00C86785" w:rsidRDefault="00DA1A8C" w:rsidP="00C86785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86785">
        <w:rPr>
          <w:rFonts w:ascii="Times New Roman" w:eastAsia="Times New Roman" w:hAnsi="Times New Roman" w:cs="Times New Roman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CE2A15" w:rsidRPr="00C86785" w:rsidRDefault="00CE2A15" w:rsidP="00622B04">
      <w:pPr>
        <w:spacing w:after="0"/>
        <w:rPr>
          <w:rFonts w:ascii="Times New Roman" w:hAnsi="Times New Roman" w:cs="Times New Roman"/>
          <w:sz w:val="24"/>
          <w:szCs w:val="24"/>
        </w:rPr>
        <w:sectPr w:rsidR="00CE2A15" w:rsidRPr="00C86785" w:rsidSect="00C86785">
          <w:pgSz w:w="11906" w:h="16838"/>
          <w:pgMar w:top="567" w:right="424" w:bottom="426" w:left="567" w:header="709" w:footer="709" w:gutter="567"/>
          <w:cols w:space="708"/>
          <w:docGrid w:linePitch="381"/>
        </w:sectPr>
      </w:pPr>
    </w:p>
    <w:p w:rsidR="00B62C1C" w:rsidRPr="00C86785" w:rsidRDefault="00B62C1C" w:rsidP="00622B04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CE2A15" w:rsidRPr="00C86785" w:rsidRDefault="00CE2A15" w:rsidP="00622B0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6785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  ПО ГЕОГРАФИИ 8 КЛАСС</w:t>
      </w:r>
    </w:p>
    <w:tbl>
      <w:tblPr>
        <w:tblW w:w="1034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7087"/>
        <w:gridCol w:w="1559"/>
        <w:gridCol w:w="1135"/>
      </w:tblGrid>
      <w:tr w:rsidR="00622B04" w:rsidRPr="00C86785" w:rsidTr="00622B04">
        <w:tc>
          <w:tcPr>
            <w:tcW w:w="567" w:type="dxa"/>
            <w:vAlign w:val="center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Дата  по плану 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фактическая </w:t>
            </w: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мы изучаем географию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на карте мира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Границы России Пр. </w:t>
            </w:r>
            <w:proofErr w:type="gram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№1 определение по картам ЭГП РФ, крайних точек.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 на карте часовых поясов</w:t>
            </w:r>
          </w:p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Р.№2 определение поясного времени по карте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территории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Географическое изучение территории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«Пространства России»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земной коры (литосферы) на территории России</w:t>
            </w:r>
          </w:p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ПР.р.№3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«Установление взаимосвязи тектонических структур, рельефа  и  полезных ископаемых</w:t>
            </w:r>
            <w:proofErr w:type="gramStart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особенности рельефа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развитие рельефа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внешних сил в формировании рельефа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недр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климата России ПР</w:t>
            </w:r>
            <w:proofErr w:type="gram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 распределение суммарной радиации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циркуляции воздушных масс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Атмосферные фронты, циклоны, антициклоны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Распределение температур и осадков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(1чет)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климата нашей страны</w:t>
            </w:r>
          </w:p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Пр.р. № 5</w:t>
            </w:r>
            <w:r w:rsidRPr="00C867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Определение по синоптической карте особенностей погоды для различных пунктов. Составление прогноза погоды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  <w:proofErr w:type="gram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Климат и человек</w:t>
            </w:r>
            <w:proofErr w:type="gram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 №6 </w:t>
            </w:r>
            <w:proofErr w:type="spell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</w:t>
            </w:r>
            <w:proofErr w:type="spell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коэффициента увлажнение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« Рельеф и недра. Климат»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rPr>
          <w:trHeight w:val="606"/>
        </w:trPr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рек</w:t>
            </w:r>
            <w:proofErr w:type="gram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</w:t>
            </w:r>
            <w:proofErr w:type="gram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р.р.№7 </w:t>
            </w:r>
            <w:proofErr w:type="spell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</w:t>
            </w:r>
            <w:proofErr w:type="spell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картам особенности пит рек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Озера, подземные воды, болота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Многолетняя мерзлота, ледники.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вода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 Богатство внутренних вод России»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</w:t>
            </w:r>
            <w:proofErr w:type="gram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ы-</w:t>
            </w:r>
            <w:proofErr w:type="gram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«особое природное тело»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почв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Почвы и урожай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использование и охрана  почв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природном территориальном комплексе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природных территориальных комплексов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2 чет. 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в ландшафте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теме: «Природа России»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природных зонах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«Безмолвная» Арктика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Чуткая Субарктика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Таежная зона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смешанных широколиственных лесов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Лесостепи и степи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Полупустыни и пустыни, субтропики ПР.Р.№8 </w:t>
            </w:r>
            <w:r w:rsidRPr="00C8678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Выявление взаимосвязей и взаимозависимости природных условий  и условий жизни, быта людей в разных природных зонах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Многоэтажность</w:t>
            </w:r>
            <w:proofErr w:type="spell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природы гор. Человек и горы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 « природно-хозяйственные зоны»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Природная среда, природные условия, природные ресурсы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использование природных ресурсов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природы и охраняемые территории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Охраняемые территории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нас - Россиян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населения ПР.Р. №9 </w:t>
            </w:r>
            <w:proofErr w:type="spell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</w:t>
            </w:r>
            <w:proofErr w:type="spell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закономерностей размещения населения 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Воспроизводство населения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мужчин и женщин (половой  состав населения)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22.03(3ч)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Возрастной состав населения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Миграции населения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Внешние миграции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 подвижность населения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 рынка труда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Этнический состав населения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Этническая мозаика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rPr>
          <w:trHeight w:val="435"/>
        </w:trPr>
        <w:tc>
          <w:tcPr>
            <w:tcW w:w="567" w:type="dxa"/>
            <w:tcBorders>
              <w:bottom w:val="single" w:sz="4" w:space="0" w:color="auto"/>
            </w:tcBorders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«Народы России» презентации учащихся ПР.р.№10 </w:t>
            </w:r>
            <w:proofErr w:type="spell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</w:t>
            </w:r>
            <w:proofErr w:type="spellEnd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 картам и стат. материалом народы России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rPr>
          <w:trHeight w:val="600"/>
        </w:trPr>
        <w:tc>
          <w:tcPr>
            <w:tcW w:w="567" w:type="dxa"/>
            <w:tcBorders>
              <w:top w:val="single" w:sz="4" w:space="0" w:color="auto"/>
            </w:tcBorders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«Народы России» презентации учащихся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Религии народов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Плотность населения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Расселение и урбанизация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России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Сельская Россия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работа. Тест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04" w:rsidRPr="00C86785" w:rsidTr="00622B04">
        <w:tc>
          <w:tcPr>
            <w:tcW w:w="56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7" w:type="dxa"/>
          </w:tcPr>
          <w:p w:rsidR="00622B04" w:rsidRPr="00C86785" w:rsidRDefault="00622B04" w:rsidP="00622B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теме: « Природа и население России»</w:t>
            </w:r>
          </w:p>
        </w:tc>
        <w:tc>
          <w:tcPr>
            <w:tcW w:w="1559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5" w:type="dxa"/>
          </w:tcPr>
          <w:p w:rsidR="00622B04" w:rsidRPr="00C86785" w:rsidRDefault="00622B04" w:rsidP="00622B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785" w:rsidRPr="00C86785" w:rsidRDefault="00C86785" w:rsidP="00C8678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6785" w:rsidRPr="00C86785" w:rsidRDefault="00C86785" w:rsidP="00C8678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6785">
        <w:rPr>
          <w:rFonts w:ascii="Times New Roman" w:hAnsi="Times New Roman" w:cs="Times New Roman"/>
          <w:bCs/>
          <w:sz w:val="24"/>
          <w:szCs w:val="24"/>
        </w:rPr>
        <w:t>КАЛЕНДАРНО-ТЕМАТИЧЕСКОЕ ПЛАНИРОВАНИЕ  ПО ГЕОГРАФИИ 9 КЛАСС</w:t>
      </w:r>
    </w:p>
    <w:tbl>
      <w:tblPr>
        <w:tblW w:w="10545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804"/>
        <w:gridCol w:w="1559"/>
        <w:gridCol w:w="1331"/>
      </w:tblGrid>
      <w:tr w:rsidR="00C86785" w:rsidRPr="00C86785" w:rsidTr="00C86785">
        <w:tc>
          <w:tcPr>
            <w:tcW w:w="851" w:type="dxa"/>
            <w:vAlign w:val="center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Дата  по плану 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Дата фактическая </w:t>
            </w: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хозяйства. Географическое районирование</w:t>
            </w:r>
          </w:p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</w:t>
            </w:r>
            <w:proofErr w:type="spellStart"/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Определение  </w:t>
            </w:r>
            <w:proofErr w:type="spellStart"/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экономико</w:t>
            </w:r>
            <w:proofErr w:type="spell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- географического</w:t>
            </w:r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положения России.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хозяйства.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Географическое районирование.</w:t>
            </w:r>
          </w:p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</w:t>
            </w:r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.р</w:t>
            </w:r>
            <w:proofErr w:type="spellEnd"/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2. Обозначение на контурной карте субъектов РФ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11.09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Сельское хозяйство. Растениеводство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Природные условия (агроклиматические ресурсы)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Животноводство. Зональная специализация сельского хозяйства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Агропромышленный комплекс. Легкая и пищевая промышленность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Пр. р3. определение по картам и статистическим материалам основные районы выращивания зерновых и технических культур, главных районов животноводства.    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Лесной комплекс. 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Топливио-энергетический</w:t>
            </w:r>
            <w:proofErr w:type="spellEnd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комплекс. Топливная промышленность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br/>
              <w:t>Угольная промышленность.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Пр. р4. составление характеристики одного из угольных бассейнов по картам и</w:t>
            </w:r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тат. материалам.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Топливно-энергетический комплекс. Топливная промышленность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br/>
              <w:t>Нефтяная и газовая промышленность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Электроэнергетика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Металлургический комплекс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Пр. </w:t>
            </w:r>
            <w:proofErr w:type="spellStart"/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 Определение по картам главных факторов размещения металлургии меди и алюминия. 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Машиностроительный комплекс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spell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 Определение главных районов размещения отраслей трудоемкого и металлоемкого машиностроения по картам 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Военно-промышленный комплекс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(1чет)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Сфера обслуживания. Рекреационное хозяйство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Территориальное (географическое) разделение труда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Обобщение и коррекция знаний по разделу "Хозяйство России"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Восточно-Европейская равнина</w:t>
            </w: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Центральная Россия: состав, географическое положение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Центральный район: особенности населения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Хозяйство Центрального района </w:t>
            </w:r>
            <w:proofErr w:type="spellStart"/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spellEnd"/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р7. Составление схемы производственных связей на примере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Центрального района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Москва - столица России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Города Центрального района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Центрально-Черноземный район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Волго-Вятский район.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Северо-Запад</w:t>
            </w:r>
            <w:proofErr w:type="spellEnd"/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Города на старых водных торговых путях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28.122 чет.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Санкт- Петербург - новый "хозяйственный узел" России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Санкт- Петербург  - "вторая столица" России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Европейский Север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Этапы развития хозяйства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Роль Европейского Севера в развитии русской культуры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Поволжье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Население и хозяйство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Северный Кавказ Природные условия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Хозяйство района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Народы Северного Кавказа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Южные моря России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Уральский район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и природа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 Этапы развития и современное хозяйство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Города Урала. Проблемы района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"Европейская часть России"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Природа Сибири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Природа и ресурсы гор Южной Сибири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Арктические моря. 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Население Сибири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22.03(3ч)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Хозяйственное освоение Сибири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Западная Сибирь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Хозяйство района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работа8. Сравнительная характеристика хозяй</w:t>
            </w:r>
            <w:proofErr w:type="gramStart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>ств дв</w:t>
            </w:r>
            <w:proofErr w:type="gramEnd"/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ух районов  Западной Сибири и Центральной России 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Восточная Сибирь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Байкал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Хозяйство района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Дальний Восток </w:t>
            </w: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Формирование территории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Природные условия и ресурсы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Моря Тихого океана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Хозяйство района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"Азиатская часть России"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Типы районов России. Обобщение знаний по разделу "Районы России"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Оренбургская область как субъект РФ.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rPr>
          <w:trHeight w:val="682"/>
        </w:trPr>
        <w:tc>
          <w:tcPr>
            <w:tcW w:w="851" w:type="dxa"/>
            <w:tcBorders>
              <w:top w:val="single" w:sz="4" w:space="0" w:color="auto"/>
            </w:tcBorders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Экономико-географическое положение Оренбургской обл.  Медико-географические предпосылки для жизни человека.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86785" w:rsidRPr="00C86785" w:rsidRDefault="00C86785" w:rsidP="00C8678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785" w:rsidRPr="00C86785" w:rsidTr="00C86785">
        <w:tc>
          <w:tcPr>
            <w:tcW w:w="85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804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C86785">
              <w:rPr>
                <w:rFonts w:ascii="Times New Roman" w:eastAsia="Times New Roman" w:hAnsi="Times New Roman" w:cs="Times New Roman"/>
                <w:sz w:val="24"/>
                <w:szCs w:val="24"/>
              </w:rPr>
              <w:t>«География России. Хозяйства и географические районы»</w:t>
            </w:r>
          </w:p>
        </w:tc>
        <w:tc>
          <w:tcPr>
            <w:tcW w:w="1559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6785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331" w:type="dxa"/>
          </w:tcPr>
          <w:p w:rsidR="00C86785" w:rsidRPr="00C86785" w:rsidRDefault="00C86785" w:rsidP="00C86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6785" w:rsidRPr="00C86785" w:rsidRDefault="00C86785" w:rsidP="00C86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785" w:rsidRPr="00C86785" w:rsidRDefault="00C86785" w:rsidP="00C86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A15" w:rsidRPr="00C86785" w:rsidRDefault="00CE2A15" w:rsidP="00C8678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E2A15" w:rsidRPr="00C86785" w:rsidRDefault="00CE2A15" w:rsidP="00CE2A15">
      <w:pPr>
        <w:pStyle w:val="11"/>
        <w:rPr>
          <w:rFonts w:ascii="Times New Roman" w:hAnsi="Times New Roman" w:cs="Times New Roman"/>
          <w:bCs/>
          <w:color w:val="000000"/>
          <w:lang w:val="ru-RU"/>
        </w:rPr>
      </w:pPr>
    </w:p>
    <w:p w:rsidR="00CE2A15" w:rsidRPr="00C86785" w:rsidRDefault="00CE2A15" w:rsidP="00C867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2A15" w:rsidRPr="00C86785" w:rsidSect="00622B04">
      <w:pgSz w:w="11906" w:h="16838"/>
      <w:pgMar w:top="426" w:right="113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A8C" w:rsidRDefault="00DA1A8C" w:rsidP="00DA1A8C">
      <w:pPr>
        <w:spacing w:after="0" w:line="240" w:lineRule="auto"/>
      </w:pPr>
      <w:r>
        <w:separator/>
      </w:r>
    </w:p>
  </w:endnote>
  <w:endnote w:type="continuationSeparator" w:id="1">
    <w:p w:rsidR="00DA1A8C" w:rsidRDefault="00DA1A8C" w:rsidP="00DA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A8C" w:rsidRDefault="00DA1A8C" w:rsidP="00DA1A8C">
      <w:pPr>
        <w:spacing w:after="0" w:line="240" w:lineRule="auto"/>
      </w:pPr>
      <w:r>
        <w:separator/>
      </w:r>
    </w:p>
  </w:footnote>
  <w:footnote w:type="continuationSeparator" w:id="1">
    <w:p w:rsidR="00DA1A8C" w:rsidRDefault="00DA1A8C" w:rsidP="00DA1A8C">
      <w:pPr>
        <w:spacing w:after="0" w:line="240" w:lineRule="auto"/>
      </w:pPr>
      <w:r>
        <w:continuationSeparator/>
      </w:r>
    </w:p>
  </w:footnote>
  <w:footnote w:id="2">
    <w:p w:rsidR="00DA1A8C" w:rsidRDefault="00DA1A8C" w:rsidP="00DA1A8C">
      <w:pPr>
        <w:pStyle w:val="ad"/>
        <w:spacing w:line="240" w:lineRule="auto"/>
        <w:ind w:left="360" w:hanging="36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2">
    <w:nsid w:val="0F9D31A0"/>
    <w:multiLevelType w:val="hybridMultilevel"/>
    <w:tmpl w:val="89A2A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6">
    <w:nsid w:val="160C765E"/>
    <w:multiLevelType w:val="hybridMultilevel"/>
    <w:tmpl w:val="89A2A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1">
    <w:nsid w:val="305269B3"/>
    <w:multiLevelType w:val="hybridMultilevel"/>
    <w:tmpl w:val="FFC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610B376B"/>
    <w:multiLevelType w:val="hybridMultilevel"/>
    <w:tmpl w:val="89A2A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8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19">
    <w:nsid w:val="749A1375"/>
    <w:multiLevelType w:val="multilevel"/>
    <w:tmpl w:val="522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9"/>
  </w:num>
  <w:num w:numId="10">
    <w:abstractNumId w:val="5"/>
  </w:num>
  <w:num w:numId="11">
    <w:abstractNumId w:val="20"/>
  </w:num>
  <w:num w:numId="12">
    <w:abstractNumId w:val="18"/>
  </w:num>
  <w:num w:numId="13">
    <w:abstractNumId w:val="3"/>
  </w:num>
  <w:num w:numId="14">
    <w:abstractNumId w:val="17"/>
  </w:num>
  <w:num w:numId="15">
    <w:abstractNumId w:val="10"/>
  </w:num>
  <w:num w:numId="16">
    <w:abstractNumId w:val="1"/>
  </w:num>
  <w:num w:numId="17">
    <w:abstractNumId w:val="6"/>
  </w:num>
  <w:num w:numId="18">
    <w:abstractNumId w:val="2"/>
  </w:num>
  <w:num w:numId="19">
    <w:abstractNumId w:val="15"/>
  </w:num>
  <w:num w:numId="20">
    <w:abstractNumId w:val="14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2A15"/>
    <w:rsid w:val="00081AAA"/>
    <w:rsid w:val="001B4C7C"/>
    <w:rsid w:val="001C110E"/>
    <w:rsid w:val="00200BB6"/>
    <w:rsid w:val="002A2527"/>
    <w:rsid w:val="003B7C3D"/>
    <w:rsid w:val="00425AF5"/>
    <w:rsid w:val="00480CE3"/>
    <w:rsid w:val="00531624"/>
    <w:rsid w:val="00622B04"/>
    <w:rsid w:val="00635608"/>
    <w:rsid w:val="00647317"/>
    <w:rsid w:val="008361FA"/>
    <w:rsid w:val="008D1663"/>
    <w:rsid w:val="00922CB6"/>
    <w:rsid w:val="009414A4"/>
    <w:rsid w:val="00A02C9A"/>
    <w:rsid w:val="00A562D3"/>
    <w:rsid w:val="00B5493C"/>
    <w:rsid w:val="00B62C1C"/>
    <w:rsid w:val="00BA3F8F"/>
    <w:rsid w:val="00C53410"/>
    <w:rsid w:val="00C8380F"/>
    <w:rsid w:val="00C86785"/>
    <w:rsid w:val="00CE2A15"/>
    <w:rsid w:val="00DA1A8C"/>
    <w:rsid w:val="00ED5B31"/>
    <w:rsid w:val="00F236FA"/>
    <w:rsid w:val="00FF3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8F"/>
  </w:style>
  <w:style w:type="paragraph" w:styleId="1">
    <w:name w:val="heading 1"/>
    <w:basedOn w:val="a"/>
    <w:link w:val="10"/>
    <w:qFormat/>
    <w:rsid w:val="00DA1A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qFormat/>
    <w:rsid w:val="00DA1A8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basedOn w:val="a"/>
    <w:uiPriority w:val="99"/>
    <w:rsid w:val="00CE2A15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CE2A15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val="en-US" w:eastAsia="en-US"/>
    </w:rPr>
  </w:style>
  <w:style w:type="paragraph" w:styleId="a3">
    <w:name w:val="No Spacing"/>
    <w:uiPriority w:val="99"/>
    <w:qFormat/>
    <w:rsid w:val="00CE2A1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rsid w:val="00CE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uiPriority w:val="99"/>
    <w:rsid w:val="00CE2A15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3">
    <w:name w:val="Body Text 3"/>
    <w:basedOn w:val="a"/>
    <w:link w:val="30"/>
    <w:uiPriority w:val="99"/>
    <w:semiHidden/>
    <w:rsid w:val="00CE2A15"/>
    <w:pPr>
      <w:spacing w:after="120"/>
    </w:pPr>
    <w:rPr>
      <w:rFonts w:ascii="Calibri" w:eastAsia="Times New Roman" w:hAnsi="Calibri" w:cs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E2A15"/>
    <w:rPr>
      <w:rFonts w:ascii="Calibri" w:eastAsia="Times New Roman" w:hAnsi="Calibri" w:cs="Calibri"/>
      <w:sz w:val="16"/>
      <w:szCs w:val="16"/>
    </w:rPr>
  </w:style>
  <w:style w:type="paragraph" w:customStyle="1" w:styleId="msotitle3">
    <w:name w:val="msotitle3"/>
    <w:basedOn w:val="a"/>
    <w:uiPriority w:val="99"/>
    <w:rsid w:val="00CE2A15"/>
    <w:pPr>
      <w:spacing w:after="0" w:line="240" w:lineRule="auto"/>
    </w:pPr>
    <w:rPr>
      <w:rFonts w:ascii="Times New Roman" w:eastAsia="Times New Roman" w:hAnsi="Times New Roman" w:cs="Times New Roman"/>
      <w:color w:val="3399FF"/>
      <w:sz w:val="48"/>
      <w:szCs w:val="48"/>
    </w:rPr>
  </w:style>
  <w:style w:type="paragraph" w:styleId="a5">
    <w:name w:val="List Paragraph"/>
    <w:basedOn w:val="a"/>
    <w:uiPriority w:val="99"/>
    <w:qFormat/>
    <w:rsid w:val="00CE2A15"/>
    <w:pPr>
      <w:spacing w:before="100" w:beforeAutospacing="1"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CE2A15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7">
    <w:name w:val="header"/>
    <w:basedOn w:val="a"/>
    <w:link w:val="a6"/>
    <w:uiPriority w:val="99"/>
    <w:semiHidden/>
    <w:rsid w:val="00CE2A15"/>
    <w:pPr>
      <w:tabs>
        <w:tab w:val="center" w:pos="4677"/>
        <w:tab w:val="right" w:pos="9355"/>
      </w:tabs>
      <w:spacing w:beforeAutospacing="1"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rsid w:val="00CE2A15"/>
    <w:pPr>
      <w:tabs>
        <w:tab w:val="center" w:pos="4677"/>
        <w:tab w:val="right" w:pos="9355"/>
      </w:tabs>
      <w:spacing w:beforeAutospacing="1"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E2A15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CE2A1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CE2A15"/>
    <w:pPr>
      <w:spacing w:beforeAutospacing="1"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b"/>
    <w:uiPriority w:val="99"/>
    <w:semiHidden/>
    <w:rsid w:val="00CE2A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A1A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DA1A8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c">
    <w:name w:val="footnote reference"/>
    <w:basedOn w:val="a0"/>
    <w:semiHidden/>
    <w:rsid w:val="00DA1A8C"/>
    <w:rPr>
      <w:vertAlign w:val="superscript"/>
    </w:rPr>
  </w:style>
  <w:style w:type="paragraph" w:styleId="ad">
    <w:name w:val="footnote text"/>
    <w:basedOn w:val="a"/>
    <w:link w:val="ae"/>
    <w:semiHidden/>
    <w:rsid w:val="00DA1A8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DA1A8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1D609-1CFB-4B73-8777-4434B0FD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3057</Words>
  <Characters>17427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cp:lastPrinted>2017-10-12T09:27:00Z</cp:lastPrinted>
  <dcterms:created xsi:type="dcterms:W3CDTF">2017-09-12T15:24:00Z</dcterms:created>
  <dcterms:modified xsi:type="dcterms:W3CDTF">2017-10-12T09:35:00Z</dcterms:modified>
</cp:coreProperties>
</file>